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5809" w14:textId="77777777" w:rsidR="00AE4181" w:rsidRDefault="00862A60">
      <w:pPr>
        <w:rPr>
          <w:rFonts w:cs="Arial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4E0385" wp14:editId="07777777">
            <wp:simplePos x="0" y="0"/>
            <wp:positionH relativeFrom="margin">
              <wp:posOffset>0</wp:posOffset>
            </wp:positionH>
            <wp:positionV relativeFrom="paragraph">
              <wp:posOffset>-447675</wp:posOffset>
            </wp:positionV>
            <wp:extent cx="2638425" cy="1323975"/>
            <wp:effectExtent l="0" t="0" r="0" b="0"/>
            <wp:wrapNone/>
            <wp:docPr id="4" name="Picture 1" descr="RNCLogo_Core_With Tagline for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NCLogo_Core_With Tagline for Guardi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931616" w:rsidRDefault="00931616">
      <w:pPr>
        <w:rPr>
          <w:rFonts w:cs="Arial"/>
          <w:b/>
        </w:rPr>
      </w:pPr>
    </w:p>
    <w:p w14:paraId="0A37501D" w14:textId="77777777" w:rsidR="00931616" w:rsidRDefault="00931616">
      <w:pPr>
        <w:rPr>
          <w:rFonts w:cs="Arial"/>
          <w:b/>
        </w:rPr>
      </w:pPr>
    </w:p>
    <w:p w14:paraId="5DAB6C7B" w14:textId="77777777" w:rsidR="00931616" w:rsidRPr="001A7747" w:rsidRDefault="00931616">
      <w:pPr>
        <w:rPr>
          <w:rFonts w:ascii="RNC Logo" w:hAnsi="RNC Logo"/>
          <w:lang w:eastAsia="ar-SA"/>
        </w:rPr>
      </w:pPr>
    </w:p>
    <w:p w14:paraId="0FF2D34C" w14:textId="77777777" w:rsidR="00AE4181" w:rsidRPr="001A7747" w:rsidRDefault="00AE4181">
      <w:pPr>
        <w:rPr>
          <w:b/>
        </w:rPr>
      </w:pPr>
      <w:r w:rsidRPr="001A7747">
        <w:rPr>
          <w:b/>
          <w:lang w:eastAsia="ar-SA"/>
        </w:rPr>
        <w:t>JOB DESCRIPTION</w:t>
      </w:r>
    </w:p>
    <w:p w14:paraId="6A05A809" w14:textId="77777777" w:rsidR="00AE4181" w:rsidRPr="001A7747" w:rsidRDefault="00AE4181">
      <w:pPr>
        <w:rPr>
          <w:b/>
          <w:lang w:eastAsia="ar-SA"/>
        </w:rPr>
      </w:pPr>
    </w:p>
    <w:p w14:paraId="6CBE33F2" w14:textId="51C2B990" w:rsidR="00E6150C" w:rsidRPr="00597F3D" w:rsidRDefault="00AE4181">
      <w:pPr>
        <w:rPr>
          <w:b/>
        </w:rPr>
      </w:pPr>
      <w:r w:rsidRPr="00A81EFF">
        <w:rPr>
          <w:b/>
        </w:rPr>
        <w:t>Job Title:</w:t>
      </w:r>
      <w:r w:rsidR="0063293F" w:rsidRPr="00A81EFF">
        <w:rPr>
          <w:b/>
        </w:rPr>
        <w:t xml:space="preserve"> </w:t>
      </w:r>
      <w:r w:rsidR="0063293F" w:rsidRPr="00A81EFF">
        <w:rPr>
          <w:b/>
        </w:rPr>
        <w:tab/>
      </w:r>
      <w:r w:rsidR="0063293F" w:rsidRPr="00A81EFF">
        <w:rPr>
          <w:b/>
        </w:rPr>
        <w:tab/>
      </w:r>
      <w:r w:rsidR="0063293F" w:rsidRPr="00A81EFF">
        <w:rPr>
          <w:b/>
        </w:rPr>
        <w:tab/>
      </w:r>
      <w:r w:rsidR="00C056EC">
        <w:rPr>
          <w:b/>
        </w:rPr>
        <w:t>Level 3 Business Internal Verifier</w:t>
      </w:r>
      <w:r w:rsidR="000408BD">
        <w:rPr>
          <w:b/>
        </w:rPr>
        <w:t xml:space="preserve"> </w:t>
      </w:r>
    </w:p>
    <w:p w14:paraId="29D6B04F" w14:textId="77777777" w:rsidR="00AE4181" w:rsidRPr="00597F3D" w:rsidRDefault="00AE4181">
      <w:pPr>
        <w:rPr>
          <w:b/>
        </w:rPr>
      </w:pPr>
      <w:r w:rsidRPr="00597F3D">
        <w:rPr>
          <w:b/>
        </w:rPr>
        <w:t xml:space="preserve"> </w:t>
      </w:r>
    </w:p>
    <w:p w14:paraId="2B04998F" w14:textId="0CABCA54" w:rsidR="00AE4181" w:rsidRPr="00597F3D" w:rsidRDefault="00AE4181">
      <w:pPr>
        <w:rPr>
          <w:rFonts w:cs="Arial"/>
          <w:b/>
        </w:rPr>
      </w:pPr>
      <w:r w:rsidRPr="00597F3D">
        <w:rPr>
          <w:b/>
        </w:rPr>
        <w:t>Reports To:</w:t>
      </w:r>
      <w:r w:rsidRPr="00597F3D">
        <w:rPr>
          <w:b/>
        </w:rPr>
        <w:tab/>
        <w:t xml:space="preserve">      </w:t>
      </w:r>
      <w:r w:rsidRPr="00597F3D">
        <w:rPr>
          <w:b/>
        </w:rPr>
        <w:tab/>
      </w:r>
      <w:r w:rsidR="0063293F" w:rsidRPr="00597F3D">
        <w:rPr>
          <w:b/>
        </w:rPr>
        <w:tab/>
      </w:r>
      <w:r w:rsidR="00C056EC">
        <w:rPr>
          <w:b/>
        </w:rPr>
        <w:t>Teacher in Charge of Business</w:t>
      </w:r>
    </w:p>
    <w:p w14:paraId="5A39BBE3" w14:textId="77777777" w:rsidR="008C0A7D" w:rsidRPr="00597F3D" w:rsidRDefault="008C0A7D">
      <w:pPr>
        <w:rPr>
          <w:rFonts w:cs="Arial"/>
          <w:b/>
        </w:rPr>
      </w:pPr>
    </w:p>
    <w:p w14:paraId="76F75CC7" w14:textId="4031F5C6" w:rsidR="007D50AF" w:rsidRDefault="008C0A7D" w:rsidP="007D50AF">
      <w:pPr>
        <w:rPr>
          <w:rFonts w:cs="Arial"/>
          <w:b/>
        </w:rPr>
      </w:pPr>
      <w:r w:rsidRPr="00597F3D">
        <w:rPr>
          <w:rFonts w:cs="Arial"/>
          <w:b/>
        </w:rPr>
        <w:t>Hours:</w:t>
      </w:r>
      <w:r w:rsidRPr="00597F3D">
        <w:rPr>
          <w:rFonts w:cs="Arial"/>
          <w:b/>
        </w:rPr>
        <w:tab/>
      </w:r>
      <w:r w:rsidRPr="00597F3D">
        <w:rPr>
          <w:rFonts w:cs="Arial"/>
          <w:b/>
        </w:rPr>
        <w:tab/>
      </w:r>
      <w:r w:rsidRPr="00597F3D">
        <w:rPr>
          <w:rFonts w:cs="Arial"/>
          <w:b/>
        </w:rPr>
        <w:tab/>
      </w:r>
      <w:r w:rsidR="00C056EC">
        <w:rPr>
          <w:rFonts w:cs="Arial"/>
          <w:b/>
        </w:rPr>
        <w:t>Ad-hoc zero hours contract</w:t>
      </w:r>
    </w:p>
    <w:p w14:paraId="5F46B049" w14:textId="6CBC5D28" w:rsidR="00C056EC" w:rsidRDefault="00C056EC" w:rsidP="00C056EC">
      <w:pPr>
        <w:ind w:left="2880"/>
        <w:rPr>
          <w:rFonts w:cs="Arial"/>
          <w:b/>
        </w:rPr>
      </w:pPr>
      <w:r>
        <w:rPr>
          <w:rFonts w:cs="Arial"/>
          <w:b/>
        </w:rPr>
        <w:t>Anticipated 20-25 hours per year at key times (including 3 key points in the year (September, February and May)</w:t>
      </w:r>
    </w:p>
    <w:p w14:paraId="143AD3DD" w14:textId="77777777" w:rsidR="007D50AF" w:rsidRDefault="007D50AF" w:rsidP="007D50AF">
      <w:pPr>
        <w:rPr>
          <w:rFonts w:cs="Arial"/>
          <w:b/>
        </w:rPr>
      </w:pPr>
      <w:r>
        <w:rPr>
          <w:rFonts w:cs="Arial"/>
          <w:b/>
        </w:rPr>
        <w:t xml:space="preserve">                            </w:t>
      </w:r>
    </w:p>
    <w:p w14:paraId="4175231E" w14:textId="007A2750" w:rsidR="00624179" w:rsidRDefault="00624179" w:rsidP="005E500F">
      <w:pPr>
        <w:ind w:left="2880" w:hanging="2880"/>
        <w:rPr>
          <w:rFonts w:cs="Arial"/>
          <w:b/>
        </w:rPr>
      </w:pPr>
      <w:r w:rsidRPr="00597F3D">
        <w:rPr>
          <w:rFonts w:cs="Arial"/>
          <w:b/>
        </w:rPr>
        <w:t>Salary:</w:t>
      </w:r>
      <w:r w:rsidR="005E500F">
        <w:rPr>
          <w:rFonts w:cs="Arial"/>
          <w:b/>
        </w:rPr>
        <w:tab/>
      </w:r>
      <w:r w:rsidR="009F501B">
        <w:rPr>
          <w:rFonts w:cs="Arial"/>
          <w:b/>
        </w:rPr>
        <w:t>£</w:t>
      </w:r>
      <w:r w:rsidR="00FC4EE4">
        <w:rPr>
          <w:rFonts w:cs="Arial"/>
          <w:b/>
        </w:rPr>
        <w:t>16.57</w:t>
      </w:r>
      <w:r w:rsidR="00C056EC">
        <w:rPr>
          <w:rFonts w:cs="Arial"/>
          <w:b/>
        </w:rPr>
        <w:t xml:space="preserve"> per hour</w:t>
      </w:r>
    </w:p>
    <w:p w14:paraId="41C8F396" w14:textId="77777777" w:rsidR="003E710A" w:rsidRDefault="003E710A" w:rsidP="005E500F">
      <w:pPr>
        <w:ind w:left="2880" w:hanging="2880"/>
        <w:rPr>
          <w:rFonts w:cs="Arial"/>
          <w:b/>
        </w:rPr>
      </w:pPr>
    </w:p>
    <w:p w14:paraId="69767FA5" w14:textId="481F3BCF" w:rsidR="003E710A" w:rsidRPr="00597F3D" w:rsidRDefault="003E710A" w:rsidP="3C55A20E">
      <w:pPr>
        <w:ind w:left="2880" w:hanging="2880"/>
        <w:rPr>
          <w:rFonts w:cs="Arial"/>
          <w:b/>
          <w:bCs/>
        </w:rPr>
      </w:pPr>
      <w:r w:rsidRPr="3C55A20E">
        <w:rPr>
          <w:rFonts w:cs="Arial"/>
          <w:b/>
          <w:bCs/>
        </w:rPr>
        <w:t xml:space="preserve">Closing Date: </w:t>
      </w:r>
      <w:r>
        <w:tab/>
      </w:r>
      <w:r w:rsidR="00C056EC">
        <w:rPr>
          <w:rFonts w:cs="Arial"/>
          <w:b/>
          <w:bCs/>
        </w:rPr>
        <w:t xml:space="preserve">Wednesday 29 July 2026 </w:t>
      </w:r>
      <w:r w:rsidR="00052AE9">
        <w:rPr>
          <w:rFonts w:cs="Arial"/>
          <w:b/>
          <w:bCs/>
        </w:rPr>
        <w:t>at 5 pm</w:t>
      </w:r>
    </w:p>
    <w:p w14:paraId="72A3D3EC" w14:textId="77777777" w:rsidR="00624179" w:rsidRDefault="00624179">
      <w:pPr>
        <w:rPr>
          <w:rFonts w:cs="Arial"/>
        </w:rPr>
      </w:pPr>
    </w:p>
    <w:p w14:paraId="4F31402C" w14:textId="77777777" w:rsidR="00AE4181" w:rsidRPr="009F501B" w:rsidRDefault="00624179">
      <w:pPr>
        <w:rPr>
          <w:rFonts w:cs="Arial"/>
          <w:b/>
          <w:bCs/>
        </w:rPr>
      </w:pPr>
      <w:r w:rsidRPr="009F501B">
        <w:rPr>
          <w:rFonts w:cs="Arial"/>
          <w:b/>
          <w:bCs/>
        </w:rPr>
        <w:t>J</w:t>
      </w:r>
      <w:r w:rsidR="008C0A7D" w:rsidRPr="009F501B">
        <w:rPr>
          <w:rFonts w:cs="Arial"/>
          <w:b/>
          <w:bCs/>
        </w:rPr>
        <w:t>ob purpose:</w:t>
      </w:r>
    </w:p>
    <w:p w14:paraId="3ED79FA4" w14:textId="77777777" w:rsidR="00C50E84" w:rsidRPr="00093C52" w:rsidRDefault="00C50E84" w:rsidP="00C50E84">
      <w:pPr>
        <w:rPr>
          <w:rFonts w:cs="Arial"/>
        </w:rPr>
      </w:pPr>
      <w:r w:rsidRPr="00093C52">
        <w:rPr>
          <w:rFonts w:cs="Arial"/>
        </w:rPr>
        <w:t xml:space="preserve">Carry out formal verification of </w:t>
      </w:r>
      <w:r>
        <w:rPr>
          <w:rFonts w:cs="Arial"/>
        </w:rPr>
        <w:t xml:space="preserve">level 3 business </w:t>
      </w:r>
      <w:r w:rsidRPr="00093C52">
        <w:rPr>
          <w:rFonts w:cs="Arial"/>
        </w:rPr>
        <w:t>assessments in line with</w:t>
      </w:r>
      <w:r>
        <w:rPr>
          <w:rFonts w:cs="Arial"/>
        </w:rPr>
        <w:t xml:space="preserve"> RNC</w:t>
      </w:r>
      <w:r w:rsidRPr="00093C52">
        <w:rPr>
          <w:rFonts w:cs="Arial"/>
        </w:rPr>
        <w:t xml:space="preserve"> and awarding body guidelines under the direction of the Teacher in Charge of Business.</w:t>
      </w:r>
    </w:p>
    <w:p w14:paraId="0E27B00A" w14:textId="77777777" w:rsidR="00EC3079" w:rsidRDefault="00EC3079" w:rsidP="00B73668">
      <w:pPr>
        <w:rPr>
          <w:b/>
          <w:lang w:eastAsia="ar-SA"/>
        </w:rPr>
      </w:pPr>
    </w:p>
    <w:p w14:paraId="60061E4C" w14:textId="67814D2E" w:rsidR="00081D0A" w:rsidRPr="008C0A7D" w:rsidRDefault="00EC3079" w:rsidP="00FC4EE4">
      <w:pPr>
        <w:ind w:left="720" w:hanging="720"/>
        <w:rPr>
          <w:rFonts w:cs="Arial"/>
          <w:highlight w:val="yellow"/>
          <w:lang w:val="en-US" w:eastAsia="ar-SA"/>
        </w:rPr>
      </w:pPr>
      <w:r w:rsidRPr="00B34642">
        <w:rPr>
          <w:b/>
          <w:lang w:eastAsia="ar-SA"/>
        </w:rPr>
        <w:t>Essential Duties and Responsibilities</w:t>
      </w:r>
      <w:r w:rsidRPr="00B34642">
        <w:rPr>
          <w:lang w:eastAsia="ar-SA"/>
        </w:rPr>
        <w:t xml:space="preserve"> </w:t>
      </w:r>
    </w:p>
    <w:p w14:paraId="7F15AC75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Internally verify assessors work to ensure completions are maintained in-line with awarding body requirements</w:t>
      </w:r>
    </w:p>
    <w:p w14:paraId="7D86011B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Sample assessments to confirm assessors’ judgements and ensure all assessment decision are fair, valid and reliable</w:t>
      </w:r>
    </w:p>
    <w:p w14:paraId="18E56BB6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Provide advice and support to assessors to ensure all are assessing to the required standard</w:t>
      </w:r>
    </w:p>
    <w:p w14:paraId="3461E52F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Ensure feedback is given to all assessors, and identify development needs if necessary</w:t>
      </w:r>
    </w:p>
    <w:p w14:paraId="2AA1FB2A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Ensure feedback given is documented/recorded in line with awarding body requirements</w:t>
      </w:r>
    </w:p>
    <w:p w14:paraId="232D51DA" w14:textId="77777777" w:rsidR="00B73668" w:rsidRPr="007E38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Check that all units have been included in internal verification.</w:t>
      </w:r>
    </w:p>
    <w:p w14:paraId="44EAFD9C" w14:textId="77777777" w:rsidR="00EA6D72" w:rsidRPr="00EC3079" w:rsidRDefault="00EA6D72" w:rsidP="00EA6D72">
      <w:pPr>
        <w:rPr>
          <w:rFonts w:cs="Arial"/>
          <w:lang w:val="en-US"/>
        </w:rPr>
      </w:pPr>
    </w:p>
    <w:p w14:paraId="66EA356A" w14:textId="77777777" w:rsidR="00551C4B" w:rsidRPr="00C11160" w:rsidRDefault="00EA6D72" w:rsidP="00551C4B">
      <w:pPr>
        <w:rPr>
          <w:b/>
        </w:rPr>
      </w:pPr>
      <w:r>
        <w:rPr>
          <w:b/>
        </w:rPr>
        <w:t>N</w:t>
      </w:r>
      <w:r w:rsidR="00551C4B" w:rsidRPr="00C11160">
        <w:rPr>
          <w:b/>
        </w:rPr>
        <w:t xml:space="preserve">ote: This job description covers the main, current duties and responsibilities of the job; however, it is subject to review and amendment in the light of developing or changing organisational needs. Other activities commensurate with this Job </w:t>
      </w:r>
      <w:r w:rsidR="00BE1499">
        <w:rPr>
          <w:b/>
        </w:rPr>
        <w:t>d</w:t>
      </w:r>
      <w:r w:rsidR="00551C4B" w:rsidRPr="00C11160">
        <w:rPr>
          <w:b/>
        </w:rPr>
        <w:t xml:space="preserve">escription may from time to time be undertaken by the Job Holder. </w:t>
      </w:r>
    </w:p>
    <w:p w14:paraId="4B94D5A5" w14:textId="77777777" w:rsidR="00551C4B" w:rsidRDefault="00551C4B" w:rsidP="00551C4B">
      <w:pPr>
        <w:rPr>
          <w:b/>
        </w:rPr>
      </w:pPr>
    </w:p>
    <w:p w14:paraId="705D718B" w14:textId="77777777" w:rsidR="00911FF7" w:rsidRPr="00911FF7" w:rsidRDefault="00911FF7" w:rsidP="00911FF7">
      <w:pPr>
        <w:rPr>
          <w:rFonts w:cs="Arial"/>
          <w:lang w:eastAsia="en-GB"/>
        </w:rPr>
      </w:pPr>
      <w:r w:rsidRPr="00911FF7">
        <w:rPr>
          <w:rFonts w:cs="Arial"/>
          <w:lang w:eastAsia="en-GB"/>
        </w:rPr>
        <w:t xml:space="preserve">RNC is an </w:t>
      </w:r>
      <w:r w:rsidR="00BE1499" w:rsidRPr="00911FF7">
        <w:rPr>
          <w:rFonts w:cs="Arial"/>
          <w:lang w:eastAsia="en-GB"/>
        </w:rPr>
        <w:t>equal opportunities employer welcoming application</w:t>
      </w:r>
      <w:r w:rsidRPr="00911FF7">
        <w:rPr>
          <w:rFonts w:cs="Arial"/>
          <w:lang w:eastAsia="en-GB"/>
        </w:rPr>
        <w:t xml:space="preserve"> from all sections of the community. We are committed to safeguarding and all successful applicants will be subject to an enhanced DBS (Disclosure and Barring Service) check. </w:t>
      </w:r>
    </w:p>
    <w:p w14:paraId="7B10B727" w14:textId="54BEC0B0" w:rsidR="00B73668" w:rsidRDefault="00911FF7" w:rsidP="00FC4EE4">
      <w:pPr>
        <w:rPr>
          <w:b/>
        </w:rPr>
      </w:pPr>
      <w:r w:rsidRPr="00911FF7">
        <w:rPr>
          <w:rFonts w:cs="Arial"/>
          <w:lang w:eastAsia="en-GB"/>
        </w:rPr>
        <w:t xml:space="preserve">Eligibility to work in the UK is </w:t>
      </w:r>
      <w:r w:rsidR="00BE1499" w:rsidRPr="00911FF7">
        <w:rPr>
          <w:rFonts w:cs="Arial"/>
          <w:lang w:eastAsia="en-GB"/>
        </w:rPr>
        <w:t>required.</w:t>
      </w:r>
    </w:p>
    <w:p w14:paraId="3D21768D" w14:textId="77777777" w:rsidR="00B73668" w:rsidRDefault="00B73668" w:rsidP="00EA6D72">
      <w:pPr>
        <w:pBdr>
          <w:bottom w:val="single" w:sz="4" w:space="1" w:color="auto"/>
        </w:pBdr>
        <w:jc w:val="both"/>
        <w:rPr>
          <w:b/>
        </w:rPr>
      </w:pPr>
    </w:p>
    <w:p w14:paraId="45FB0818" w14:textId="77777777" w:rsidR="00EA6D72" w:rsidRDefault="00EA6D72" w:rsidP="00EA6D72">
      <w:pPr>
        <w:jc w:val="both"/>
        <w:rPr>
          <w:b/>
        </w:rPr>
      </w:pPr>
    </w:p>
    <w:p w14:paraId="049F31CB" w14:textId="77777777" w:rsidR="00EA6D72" w:rsidRDefault="00EA6D72" w:rsidP="00EA6D7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EA6D72" w14:paraId="6BFA1586" w14:textId="77777777" w:rsidTr="008E4E8D"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CB1B3" w14:textId="77777777" w:rsidR="00EA6D72" w:rsidRPr="008E4E8D" w:rsidRDefault="00862A60" w:rsidP="008E4E8D">
            <w:pPr>
              <w:jc w:val="center"/>
              <w:rPr>
                <w:b/>
              </w:rPr>
            </w:pPr>
            <w:r w:rsidRPr="008E4E8D">
              <w:rPr>
                <w:b/>
                <w:noProof/>
              </w:rPr>
              <w:drawing>
                <wp:inline distT="0" distB="0" distL="0" distR="0" wp14:anchorId="441F69EE" wp14:editId="23FB46B2">
                  <wp:extent cx="2667000" cy="762000"/>
                  <wp:effectExtent l="0" t="0" r="0" b="0"/>
                  <wp:docPr id="3" name="Picture 4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phical user interface, text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6D72" w:rsidRPr="008E4E8D">
              <w:rPr>
                <w:b/>
              </w:rPr>
              <w:t xml:space="preserve">            </w:t>
            </w:r>
            <w:r w:rsidRPr="008D49D6">
              <w:rPr>
                <w:noProof/>
              </w:rPr>
              <w:drawing>
                <wp:inline distT="0" distB="0" distL="0" distR="0" wp14:anchorId="7C67D219" wp14:editId="3A9B6C54">
                  <wp:extent cx="1600200" cy="771525"/>
                  <wp:effectExtent l="0" t="0" r="0" b="0"/>
                  <wp:docPr id="2" name="Picture 1" descr="D:\Users\jane.bigham\AppData\Local\Microsoft\Windows\Temporary Internet Files\Content.Outlook\S39W03NZ\employer_small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jane.bigham\AppData\Local\Microsoft\Windows\Temporary Internet Files\Content.Outlook\S39W03NZ\employer_small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01652C" w14:textId="77777777" w:rsidR="00EA6D72" w:rsidRDefault="00EA6D72" w:rsidP="00EA6D72">
      <w:pPr>
        <w:pBdr>
          <w:top w:val="single" w:sz="4" w:space="1" w:color="auto"/>
        </w:pBdr>
        <w:jc w:val="center"/>
      </w:pPr>
    </w:p>
    <w:p w14:paraId="4B99056E" w14:textId="77777777" w:rsidR="00EA6D72" w:rsidRDefault="00EA6D72" w:rsidP="00551C4B">
      <w:pPr>
        <w:rPr>
          <w:b/>
        </w:rPr>
        <w:sectPr w:rsidR="00EA6D72" w:rsidSect="005645A2">
          <w:footerReference w:type="first" r:id="rId13"/>
          <w:pgSz w:w="11906" w:h="16838" w:code="9"/>
          <w:pgMar w:top="709" w:right="922" w:bottom="720" w:left="1440" w:header="706" w:footer="456" w:gutter="0"/>
          <w:cols w:space="708"/>
          <w:titlePg/>
          <w:docGrid w:linePitch="360"/>
        </w:sectPr>
      </w:pPr>
    </w:p>
    <w:tbl>
      <w:tblPr>
        <w:tblW w:w="15244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178"/>
        <w:gridCol w:w="6971"/>
        <w:gridCol w:w="5953"/>
        <w:gridCol w:w="142"/>
      </w:tblGrid>
      <w:tr w:rsidR="00597F3D" w:rsidRPr="00C143E5" w14:paraId="5B08B651" w14:textId="77777777" w:rsidTr="002F5CE9">
        <w:trPr>
          <w:gridAfter w:val="1"/>
          <w:wAfter w:w="142" w:type="dxa"/>
          <w:trHeight w:val="1531"/>
          <w:tblHeader/>
        </w:trPr>
        <w:tc>
          <w:tcPr>
            <w:tcW w:w="15102" w:type="dxa"/>
            <w:gridSpan w:val="3"/>
            <w:tcBorders>
              <w:top w:val="nil"/>
              <w:left w:val="nil"/>
              <w:right w:val="nil"/>
            </w:tcBorders>
          </w:tcPr>
          <w:p w14:paraId="4251AA6D" w14:textId="7C6B8ABD" w:rsidR="00597F3D" w:rsidRDefault="00597F3D" w:rsidP="00551C4B">
            <w:pPr>
              <w:ind w:left="360"/>
              <w:rPr>
                <w:sz w:val="28"/>
                <w:szCs w:val="28"/>
              </w:rPr>
            </w:pPr>
            <w:r w:rsidRPr="00F65C14">
              <w:rPr>
                <w:b/>
                <w:sz w:val="28"/>
                <w:szCs w:val="28"/>
              </w:rPr>
              <w:lastRenderedPageBreak/>
              <w:t>PERSON SPECIFICATION</w:t>
            </w:r>
            <w:r>
              <w:rPr>
                <w:b/>
                <w:sz w:val="28"/>
                <w:szCs w:val="28"/>
              </w:rPr>
              <w:t xml:space="preserve"> – </w:t>
            </w:r>
            <w:r w:rsidR="00B73668" w:rsidRPr="00F42505">
              <w:rPr>
                <w:bCs/>
              </w:rPr>
              <w:t>Lev</w:t>
            </w:r>
            <w:r w:rsidR="00F42505" w:rsidRPr="00F42505">
              <w:rPr>
                <w:bCs/>
              </w:rPr>
              <w:t>e</w:t>
            </w:r>
            <w:r w:rsidR="00B73668" w:rsidRPr="00F42505">
              <w:rPr>
                <w:bCs/>
              </w:rPr>
              <w:t xml:space="preserve">l 3 Business Internal </w:t>
            </w:r>
            <w:r w:rsidR="00F42505" w:rsidRPr="00F42505">
              <w:rPr>
                <w:bCs/>
              </w:rPr>
              <w:t>Verifier</w:t>
            </w:r>
            <w:r w:rsidR="00B73668" w:rsidRPr="00F42505">
              <w:rPr>
                <w:bCs/>
              </w:rPr>
              <w:t xml:space="preserve"> </w:t>
            </w:r>
          </w:p>
          <w:p w14:paraId="35DC5AE3" w14:textId="77777777" w:rsidR="00597F3D" w:rsidRPr="002F5CE9" w:rsidRDefault="00EA6D72" w:rsidP="00EA6D72">
            <w:pPr>
              <w:spacing w:before="120" w:after="120"/>
              <w:ind w:left="284"/>
            </w:pPr>
            <w:r w:rsidRPr="00985E60">
              <w:t xml:space="preserve">Essential and Desirable criteria will be assessed using a range of methods that may </w:t>
            </w:r>
            <w:r w:rsidR="00BE1499" w:rsidRPr="00985E60">
              <w:t>include</w:t>
            </w:r>
            <w:r w:rsidRPr="00985E60">
              <w:t xml:space="preserve"> application form, interview, task or test, presentation of certificates or required document. Consideration will be given to candidates who may not hold </w:t>
            </w:r>
            <w:r w:rsidR="00BE1499" w:rsidRPr="00985E60">
              <w:t>all</w:t>
            </w:r>
            <w:r w:rsidRPr="00985E60">
              <w:t xml:space="preserve"> the essential requirements but who can demonstrate equivalent and relevant experience.</w:t>
            </w:r>
          </w:p>
        </w:tc>
      </w:tr>
      <w:tr w:rsidR="002F5CE9" w:rsidRPr="00C143E5" w14:paraId="5D1F6A47" w14:textId="77777777" w:rsidTr="002F5CE9">
        <w:trPr>
          <w:tblHeader/>
        </w:trPr>
        <w:tc>
          <w:tcPr>
            <w:tcW w:w="2178" w:type="dxa"/>
          </w:tcPr>
          <w:p w14:paraId="77C7534E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ATTRIBUTES</w:t>
            </w:r>
          </w:p>
        </w:tc>
        <w:tc>
          <w:tcPr>
            <w:tcW w:w="6971" w:type="dxa"/>
          </w:tcPr>
          <w:p w14:paraId="19D8CA51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 xml:space="preserve">ESSENTIAL </w:t>
            </w:r>
            <w:r>
              <w:rPr>
                <w:rFonts w:cs="Arial"/>
                <w:b/>
              </w:rPr>
              <w:t>/MINIMUM</w:t>
            </w:r>
          </w:p>
        </w:tc>
        <w:tc>
          <w:tcPr>
            <w:tcW w:w="6095" w:type="dxa"/>
            <w:gridSpan w:val="2"/>
          </w:tcPr>
          <w:p w14:paraId="59A20C61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 xml:space="preserve">DESIRABLE </w:t>
            </w:r>
          </w:p>
        </w:tc>
      </w:tr>
      <w:tr w:rsidR="002F5CE9" w:rsidRPr="00051F10" w14:paraId="705DF63B" w14:textId="77777777" w:rsidTr="002F5CE9">
        <w:tc>
          <w:tcPr>
            <w:tcW w:w="2178" w:type="dxa"/>
          </w:tcPr>
          <w:p w14:paraId="718EE1A2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Experience</w:t>
            </w:r>
          </w:p>
        </w:tc>
        <w:tc>
          <w:tcPr>
            <w:tcW w:w="6971" w:type="dxa"/>
          </w:tcPr>
          <w:p w14:paraId="64D23167" w14:textId="77777777" w:rsidR="002F5CE9" w:rsidRDefault="00A02213" w:rsidP="00273AD2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051F10">
              <w:rPr>
                <w:rFonts w:cs="Arial"/>
              </w:rPr>
              <w:t>A proven record of attention to detail and accurate assessment or internal verification of vocational qualifications.</w:t>
            </w:r>
            <w:r w:rsidR="002F5CE9" w:rsidRPr="00051F10">
              <w:rPr>
                <w:rFonts w:cs="Arial"/>
              </w:rPr>
              <w:t xml:space="preserve"> </w:t>
            </w:r>
          </w:p>
          <w:p w14:paraId="4E96723C" w14:textId="7F09EB79" w:rsidR="00863DA6" w:rsidRPr="00051F10" w:rsidRDefault="00863DA6" w:rsidP="00273AD2">
            <w:pPr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863DA6">
              <w:rPr>
                <w:rFonts w:cs="Arial"/>
              </w:rPr>
              <w:t xml:space="preserve">xperience </w:t>
            </w:r>
            <w:r w:rsidR="00EB216B">
              <w:rPr>
                <w:rFonts w:cs="Arial"/>
              </w:rPr>
              <w:t xml:space="preserve">of internal verification </w:t>
            </w:r>
            <w:r w:rsidRPr="00863DA6">
              <w:rPr>
                <w:rFonts w:cs="Arial"/>
              </w:rPr>
              <w:t>with</w:t>
            </w:r>
            <w:r>
              <w:rPr>
                <w:rFonts w:cs="Arial"/>
              </w:rPr>
              <w:t xml:space="preserve"> both</w:t>
            </w:r>
            <w:r w:rsidRPr="00863DA6">
              <w:rPr>
                <w:rFonts w:cs="Arial"/>
              </w:rPr>
              <w:t xml:space="preserve"> L</w:t>
            </w:r>
            <w:r>
              <w:rPr>
                <w:rFonts w:cs="Arial"/>
              </w:rPr>
              <w:t xml:space="preserve">evel </w:t>
            </w:r>
            <w:r w:rsidRPr="00863DA6">
              <w:rPr>
                <w:rFonts w:cs="Arial"/>
              </w:rPr>
              <w:t>2 and L</w:t>
            </w:r>
            <w:r>
              <w:rPr>
                <w:rFonts w:cs="Arial"/>
              </w:rPr>
              <w:t xml:space="preserve">evel </w:t>
            </w:r>
            <w:r w:rsidRPr="00863DA6">
              <w:rPr>
                <w:rFonts w:cs="Arial"/>
              </w:rPr>
              <w:t>3 qualifications</w:t>
            </w:r>
          </w:p>
        </w:tc>
        <w:tc>
          <w:tcPr>
            <w:tcW w:w="6095" w:type="dxa"/>
            <w:gridSpan w:val="2"/>
          </w:tcPr>
          <w:p w14:paraId="580D88A9" w14:textId="7EA9DA4E" w:rsidR="002F5CE9" w:rsidRPr="00051F10" w:rsidRDefault="0024344C" w:rsidP="0024344C">
            <w:pPr>
              <w:pStyle w:val="ListParagraph"/>
              <w:numPr>
                <w:ilvl w:val="0"/>
                <w:numId w:val="2"/>
              </w:numPr>
              <w:tabs>
                <w:tab w:val="num" w:pos="168"/>
                <w:tab w:val="num" w:pos="334"/>
              </w:tabs>
              <w:rPr>
                <w:sz w:val="24"/>
                <w:szCs w:val="24"/>
              </w:rPr>
            </w:pPr>
            <w:r w:rsidRPr="00051F10">
              <w:rPr>
                <w:sz w:val="24"/>
                <w:szCs w:val="24"/>
              </w:rPr>
              <w:t xml:space="preserve">Experience of </w:t>
            </w:r>
            <w:r w:rsidR="004C7081" w:rsidRPr="00051F10">
              <w:rPr>
                <w:sz w:val="24"/>
                <w:szCs w:val="24"/>
              </w:rPr>
              <w:t>teaching business</w:t>
            </w:r>
          </w:p>
        </w:tc>
      </w:tr>
      <w:tr w:rsidR="002F5CE9" w:rsidRPr="00051F10" w14:paraId="4325E80D" w14:textId="77777777" w:rsidTr="002F5CE9">
        <w:tc>
          <w:tcPr>
            <w:tcW w:w="2178" w:type="dxa"/>
          </w:tcPr>
          <w:p w14:paraId="129F1017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Knowledge/skills</w:t>
            </w:r>
          </w:p>
        </w:tc>
        <w:tc>
          <w:tcPr>
            <w:tcW w:w="6971" w:type="dxa"/>
          </w:tcPr>
          <w:p w14:paraId="7A2D124E" w14:textId="639397E3" w:rsidR="002F5CE9" w:rsidRPr="00051F10" w:rsidRDefault="004C7081" w:rsidP="004C708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51F10">
              <w:rPr>
                <w:sz w:val="24"/>
                <w:szCs w:val="24"/>
              </w:rPr>
              <w:t xml:space="preserve">IT proficiency </w:t>
            </w:r>
          </w:p>
        </w:tc>
        <w:tc>
          <w:tcPr>
            <w:tcW w:w="6095" w:type="dxa"/>
            <w:gridSpan w:val="2"/>
          </w:tcPr>
          <w:p w14:paraId="3421BA20" w14:textId="32C15FFB" w:rsidR="002F5CE9" w:rsidRPr="00051F10" w:rsidRDefault="002F5CE9" w:rsidP="007F6587">
            <w:pPr>
              <w:tabs>
                <w:tab w:val="num" w:pos="310"/>
              </w:tabs>
              <w:rPr>
                <w:rFonts w:cs="Arial"/>
                <w:b/>
              </w:rPr>
            </w:pPr>
          </w:p>
        </w:tc>
      </w:tr>
      <w:tr w:rsidR="002F5CE9" w:rsidRPr="00051F10" w14:paraId="6A8EE681" w14:textId="77777777" w:rsidTr="002F5CE9">
        <w:tc>
          <w:tcPr>
            <w:tcW w:w="2178" w:type="dxa"/>
          </w:tcPr>
          <w:p w14:paraId="24971BF2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Qualifications and training</w:t>
            </w:r>
          </w:p>
        </w:tc>
        <w:tc>
          <w:tcPr>
            <w:tcW w:w="6971" w:type="dxa"/>
          </w:tcPr>
          <w:p w14:paraId="3660FF84" w14:textId="63CF0B33" w:rsidR="002F5CE9" w:rsidRPr="00051F10" w:rsidRDefault="002F5CE9" w:rsidP="00661737">
            <w:pPr>
              <w:rPr>
                <w:lang w:eastAsia="ar-SA"/>
              </w:rPr>
            </w:pPr>
          </w:p>
        </w:tc>
        <w:tc>
          <w:tcPr>
            <w:tcW w:w="6095" w:type="dxa"/>
            <w:gridSpan w:val="2"/>
          </w:tcPr>
          <w:p w14:paraId="56AB9A3D" w14:textId="73ADE1F6" w:rsidR="00BE1499" w:rsidRPr="00051F10" w:rsidRDefault="00661737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 w:rsidRPr="00051F10">
              <w:rPr>
                <w:rFonts w:cs="Arial"/>
              </w:rPr>
              <w:t>Assessing qualification</w:t>
            </w:r>
          </w:p>
          <w:p w14:paraId="1299C43A" w14:textId="77777777" w:rsidR="002F5CE9" w:rsidRPr="00051F10" w:rsidRDefault="002F5CE9" w:rsidP="00A81EFF">
            <w:pPr>
              <w:rPr>
                <w:rFonts w:cs="Arial"/>
              </w:rPr>
            </w:pPr>
          </w:p>
        </w:tc>
      </w:tr>
      <w:tr w:rsidR="002F5CE9" w:rsidRPr="00051F10" w14:paraId="59A1A905" w14:textId="77777777" w:rsidTr="002F5CE9">
        <w:tc>
          <w:tcPr>
            <w:tcW w:w="2178" w:type="dxa"/>
          </w:tcPr>
          <w:p w14:paraId="3279995C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Aptitudes and abilities</w:t>
            </w:r>
          </w:p>
        </w:tc>
        <w:tc>
          <w:tcPr>
            <w:tcW w:w="6971" w:type="dxa"/>
          </w:tcPr>
          <w:p w14:paraId="07589D49" w14:textId="02B1EC3B" w:rsidR="002F5CE9" w:rsidRPr="00051F10" w:rsidRDefault="00A55052" w:rsidP="0069230C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 w:rsidRPr="00051F10">
              <w:rPr>
                <w:rFonts w:cs="Arial"/>
                <w:sz w:val="24"/>
                <w:szCs w:val="24"/>
              </w:rPr>
              <w:t>Excellent interpersonal, communication, and organisational skills</w:t>
            </w:r>
          </w:p>
        </w:tc>
        <w:tc>
          <w:tcPr>
            <w:tcW w:w="6095" w:type="dxa"/>
            <w:gridSpan w:val="2"/>
          </w:tcPr>
          <w:p w14:paraId="43D27DBB" w14:textId="353EB959" w:rsidR="002F5CE9" w:rsidRPr="00051F10" w:rsidRDefault="002F5CE9" w:rsidP="0069230C">
            <w:pPr>
              <w:rPr>
                <w:rFonts w:cs="Arial"/>
              </w:rPr>
            </w:pPr>
          </w:p>
          <w:p w14:paraId="4DDBEF00" w14:textId="77777777" w:rsidR="002F5CE9" w:rsidRPr="00051F10" w:rsidRDefault="002F5CE9" w:rsidP="00C86E7E">
            <w:pPr>
              <w:rPr>
                <w:rFonts w:cs="Arial"/>
              </w:rPr>
            </w:pPr>
          </w:p>
        </w:tc>
      </w:tr>
      <w:tr w:rsidR="002F5CE9" w:rsidRPr="00051F10" w14:paraId="4B78A9D1" w14:textId="77777777" w:rsidTr="002F5CE9">
        <w:tc>
          <w:tcPr>
            <w:tcW w:w="2178" w:type="dxa"/>
          </w:tcPr>
          <w:p w14:paraId="405658BD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Disposition, attitude and motivation</w:t>
            </w:r>
          </w:p>
        </w:tc>
        <w:tc>
          <w:tcPr>
            <w:tcW w:w="6971" w:type="dxa"/>
          </w:tcPr>
          <w:p w14:paraId="439CDEDD" w14:textId="29374A8D" w:rsidR="002F5CE9" w:rsidRPr="00051F10" w:rsidRDefault="002F5CE9" w:rsidP="003F244B">
            <w:pPr>
              <w:tabs>
                <w:tab w:val="num" w:pos="335"/>
              </w:tabs>
              <w:rPr>
                <w:b/>
                <w:lang w:eastAsia="ar-SA"/>
              </w:rPr>
            </w:pPr>
          </w:p>
        </w:tc>
        <w:tc>
          <w:tcPr>
            <w:tcW w:w="6095" w:type="dxa"/>
            <w:gridSpan w:val="2"/>
          </w:tcPr>
          <w:p w14:paraId="3461D779" w14:textId="77777777" w:rsidR="002F5CE9" w:rsidRPr="00051F10" w:rsidRDefault="002F5CE9" w:rsidP="00C86E7E">
            <w:pPr>
              <w:pStyle w:val="ListParagraph"/>
              <w:ind w:left="279"/>
              <w:rPr>
                <w:rFonts w:cs="Arial"/>
                <w:sz w:val="24"/>
                <w:szCs w:val="24"/>
              </w:rPr>
            </w:pPr>
          </w:p>
        </w:tc>
      </w:tr>
      <w:tr w:rsidR="002F5CE9" w:rsidRPr="00051F10" w14:paraId="033506D3" w14:textId="77777777" w:rsidTr="002F5CE9">
        <w:tc>
          <w:tcPr>
            <w:tcW w:w="2178" w:type="dxa"/>
          </w:tcPr>
          <w:p w14:paraId="778DC7C6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Additional/other</w:t>
            </w:r>
          </w:p>
        </w:tc>
        <w:tc>
          <w:tcPr>
            <w:tcW w:w="6971" w:type="dxa"/>
          </w:tcPr>
          <w:p w14:paraId="0AC0E5A7" w14:textId="77777777" w:rsidR="002F5CE9" w:rsidRPr="00051F10" w:rsidRDefault="002F5CE9" w:rsidP="00A81EFF">
            <w:pPr>
              <w:numPr>
                <w:ilvl w:val="0"/>
                <w:numId w:val="4"/>
              </w:numPr>
              <w:tabs>
                <w:tab w:val="clear" w:pos="720"/>
                <w:tab w:val="num" w:pos="347"/>
              </w:tabs>
              <w:ind w:left="347" w:hanging="347"/>
            </w:pPr>
            <w:r w:rsidRPr="00051F10">
              <w:t>Enhanced DBS (Disclosure &amp; Barring Service) disclosure required prior to appointment being confirmed</w:t>
            </w:r>
          </w:p>
          <w:p w14:paraId="366C70C5" w14:textId="77777777" w:rsidR="002F5CE9" w:rsidRPr="00051F10" w:rsidRDefault="002F5CE9" w:rsidP="00597F3D">
            <w:pPr>
              <w:numPr>
                <w:ilvl w:val="0"/>
                <w:numId w:val="4"/>
              </w:numPr>
              <w:tabs>
                <w:tab w:val="clear" w:pos="720"/>
                <w:tab w:val="num" w:pos="347"/>
              </w:tabs>
              <w:ind w:left="347" w:hanging="347"/>
              <w:rPr>
                <w:rFonts w:cs="Arial"/>
              </w:rPr>
            </w:pPr>
            <w:r w:rsidRPr="00051F10">
              <w:t>Eligibility to work in the UK</w:t>
            </w:r>
          </w:p>
        </w:tc>
        <w:tc>
          <w:tcPr>
            <w:tcW w:w="6095" w:type="dxa"/>
            <w:gridSpan w:val="2"/>
          </w:tcPr>
          <w:p w14:paraId="3CF2D8B6" w14:textId="77777777" w:rsidR="002F5CE9" w:rsidRPr="00051F10" w:rsidRDefault="002F5CE9" w:rsidP="00C86E7E">
            <w:pPr>
              <w:rPr>
                <w:rFonts w:cs="Arial"/>
              </w:rPr>
            </w:pPr>
          </w:p>
        </w:tc>
      </w:tr>
    </w:tbl>
    <w:p w14:paraId="0FB78278" w14:textId="77777777" w:rsidR="00E6150C" w:rsidRPr="001A7747" w:rsidRDefault="00E6150C" w:rsidP="00E6150C">
      <w:pPr>
        <w:rPr>
          <w:b/>
        </w:rPr>
      </w:pPr>
    </w:p>
    <w:p w14:paraId="1FC39945" w14:textId="77777777" w:rsidR="00AE4181" w:rsidRDefault="00AE4181" w:rsidP="005E500F">
      <w:pPr>
        <w:tabs>
          <w:tab w:val="left" w:pos="6427"/>
        </w:tabs>
      </w:pPr>
    </w:p>
    <w:sectPr w:rsidR="00AE4181" w:rsidSect="005645A2">
      <w:footerReference w:type="default" r:id="rId14"/>
      <w:pgSz w:w="16837" w:h="11905" w:orient="landscape" w:code="9"/>
      <w:pgMar w:top="1134" w:right="96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1982" w14:textId="77777777" w:rsidR="00DD669F" w:rsidRDefault="00DD669F">
      <w:r>
        <w:separator/>
      </w:r>
    </w:p>
  </w:endnote>
  <w:endnote w:type="continuationSeparator" w:id="0">
    <w:p w14:paraId="18ECF067" w14:textId="77777777" w:rsidR="00DD669F" w:rsidRDefault="00DD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NC Logo">
    <w:altName w:val="Symbol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EA6D72" w:rsidRDefault="00EA6D72">
    <w:pPr>
      <w:pStyle w:val="Footer"/>
    </w:pPr>
  </w:p>
  <w:p w14:paraId="2CC3F3EF" w14:textId="77777777" w:rsidR="00EA6D72" w:rsidRDefault="00862A60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F0F8512" wp14:editId="07777777">
          <wp:simplePos x="0" y="0"/>
          <wp:positionH relativeFrom="column">
            <wp:posOffset>201930</wp:posOffset>
          </wp:positionH>
          <wp:positionV relativeFrom="paragraph">
            <wp:posOffset>9591675</wp:posOffset>
          </wp:positionV>
          <wp:extent cx="7172960" cy="904875"/>
          <wp:effectExtent l="0" t="0" r="0" b="0"/>
          <wp:wrapNone/>
          <wp:docPr id="1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96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C667BF" w:rsidRDefault="00C66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2F29" w14:textId="77777777" w:rsidR="00DD669F" w:rsidRDefault="00DD669F">
      <w:r>
        <w:separator/>
      </w:r>
    </w:p>
  </w:footnote>
  <w:footnote w:type="continuationSeparator" w:id="0">
    <w:p w14:paraId="1716BC0B" w14:textId="77777777" w:rsidR="00DD669F" w:rsidRDefault="00DD6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68"/>
        </w:tabs>
      </w:pPr>
      <w:rPr>
        <w:rFonts w:ascii="Symbol" w:hAnsi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68"/>
        </w:tabs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2188"/>
        </w:tabs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908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28"/>
        </w:tabs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4348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68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88"/>
        </w:tabs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508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28"/>
        </w:tabs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468"/>
        </w:tabs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upperRoman"/>
      <w:lvlText w:val="%1."/>
      <w:lvlJc w:val="right"/>
      <w:pPr>
        <w:tabs>
          <w:tab w:val="num" w:pos="720"/>
        </w:tabs>
      </w:p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  <w:color w:val="aut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9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2216"/>
        </w:tabs>
      </w:pPr>
      <w:rPr>
        <w:rFonts w:ascii="Wingdings" w:hAnsi="Wingdings"/>
        <w:color w:val="auto"/>
      </w:rPr>
    </w:lvl>
    <w:lvl w:ilvl="1">
      <w:start w:val="1"/>
      <w:numFmt w:val="bullet"/>
      <w:lvlText w:val=""/>
      <w:lvlJc w:val="left"/>
      <w:pPr>
        <w:tabs>
          <w:tab w:val="num" w:pos="2936"/>
        </w:tabs>
      </w:pPr>
      <w:rPr>
        <w:rFonts w:ascii="Wingdings" w:hAnsi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3656"/>
        </w:tabs>
      </w:pPr>
      <w:rPr>
        <w:rFonts w:ascii="Wingdings" w:hAnsi="Wingdings"/>
        <w:color w:val="auto"/>
      </w:rPr>
    </w:lvl>
    <w:lvl w:ilvl="3">
      <w:start w:val="1"/>
      <w:numFmt w:val="bullet"/>
      <w:lvlText w:val=""/>
      <w:lvlJc w:val="left"/>
      <w:pPr>
        <w:tabs>
          <w:tab w:val="num" w:pos="437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9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816"/>
        </w:tabs>
      </w:pPr>
      <w:rPr>
        <w:rFonts w:ascii="Wingdings" w:hAnsi="Wingdings"/>
        <w:color w:val="auto"/>
      </w:rPr>
    </w:lvl>
    <w:lvl w:ilvl="6">
      <w:start w:val="1"/>
      <w:numFmt w:val="bullet"/>
      <w:lvlText w:val=""/>
      <w:lvlJc w:val="left"/>
      <w:pPr>
        <w:tabs>
          <w:tab w:val="num" w:pos="653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5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976"/>
        </w:tabs>
      </w:pPr>
      <w:rPr>
        <w:rFonts w:ascii="Wingdings" w:hAnsi="Wingdings"/>
        <w:color w:val="aut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2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3" w15:restartNumberingAfterBreak="0">
    <w:nsid w:val="00000010"/>
    <w:multiLevelType w:val="multilevel"/>
    <w:tmpl w:val="00000010"/>
    <w:name w:val="WW8Num22"/>
    <w:lvl w:ilvl="0">
      <w:start w:val="1"/>
      <w:numFmt w:val="upperRoman"/>
      <w:lvlText w:val="%1."/>
      <w:lvlJc w:val="right"/>
      <w:pPr>
        <w:tabs>
          <w:tab w:val="num" w:pos="21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4" w15:restartNumberingAfterBreak="0">
    <w:nsid w:val="0B532BE1"/>
    <w:multiLevelType w:val="hybridMultilevel"/>
    <w:tmpl w:val="695ED852"/>
    <w:lvl w:ilvl="0" w:tplc="E17861D4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3F27A0"/>
    <w:multiLevelType w:val="hybridMultilevel"/>
    <w:tmpl w:val="B6EAB7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400DD8"/>
    <w:multiLevelType w:val="hybridMultilevel"/>
    <w:tmpl w:val="A2622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15A26"/>
    <w:multiLevelType w:val="hybridMultilevel"/>
    <w:tmpl w:val="3E662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40B7E"/>
    <w:multiLevelType w:val="hybridMultilevel"/>
    <w:tmpl w:val="B7C0B39C"/>
    <w:lvl w:ilvl="0" w:tplc="B066C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F5528"/>
    <w:multiLevelType w:val="hybridMultilevel"/>
    <w:tmpl w:val="32C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F441B"/>
    <w:multiLevelType w:val="hybridMultilevel"/>
    <w:tmpl w:val="15CC8C50"/>
    <w:lvl w:ilvl="0" w:tplc="212036C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58CE"/>
    <w:multiLevelType w:val="hybridMultilevel"/>
    <w:tmpl w:val="DD769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C91632"/>
    <w:multiLevelType w:val="hybridMultilevel"/>
    <w:tmpl w:val="1D627BE2"/>
    <w:lvl w:ilvl="0" w:tplc="720EE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67E63"/>
    <w:multiLevelType w:val="hybridMultilevel"/>
    <w:tmpl w:val="E9C84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595543"/>
    <w:multiLevelType w:val="hybridMultilevel"/>
    <w:tmpl w:val="18CC95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90B84"/>
    <w:multiLevelType w:val="multilevel"/>
    <w:tmpl w:val="D5F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5E5751"/>
    <w:multiLevelType w:val="hybridMultilevel"/>
    <w:tmpl w:val="6C58CA7C"/>
    <w:name w:val="WW8Num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4A637B"/>
    <w:multiLevelType w:val="hybridMultilevel"/>
    <w:tmpl w:val="67802842"/>
    <w:lvl w:ilvl="0" w:tplc="212036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CF6B6D"/>
    <w:multiLevelType w:val="hybridMultilevel"/>
    <w:tmpl w:val="14123716"/>
    <w:lvl w:ilvl="0" w:tplc="212036C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A65EB"/>
    <w:multiLevelType w:val="hybridMultilevel"/>
    <w:tmpl w:val="79D0B2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A20C8F"/>
    <w:multiLevelType w:val="hybridMultilevel"/>
    <w:tmpl w:val="52FE4086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8917768">
    <w:abstractNumId w:val="14"/>
  </w:num>
  <w:num w:numId="2" w16cid:durableId="188498201">
    <w:abstractNumId w:val="26"/>
  </w:num>
  <w:num w:numId="3" w16cid:durableId="724529325">
    <w:abstractNumId w:val="18"/>
  </w:num>
  <w:num w:numId="4" w16cid:durableId="1752389054">
    <w:abstractNumId w:val="24"/>
  </w:num>
  <w:num w:numId="5" w16cid:durableId="458109293">
    <w:abstractNumId w:val="28"/>
  </w:num>
  <w:num w:numId="6" w16cid:durableId="1442992085">
    <w:abstractNumId w:val="16"/>
  </w:num>
  <w:num w:numId="7" w16cid:durableId="1953854295">
    <w:abstractNumId w:val="27"/>
  </w:num>
  <w:num w:numId="8" w16cid:durableId="303967147">
    <w:abstractNumId w:val="30"/>
  </w:num>
  <w:num w:numId="9" w16cid:durableId="1909219294">
    <w:abstractNumId w:val="19"/>
  </w:num>
  <w:num w:numId="10" w16cid:durableId="616370045">
    <w:abstractNumId w:val="23"/>
  </w:num>
  <w:num w:numId="11" w16cid:durableId="1596817380">
    <w:abstractNumId w:val="17"/>
  </w:num>
  <w:num w:numId="12" w16cid:durableId="389501227">
    <w:abstractNumId w:val="29"/>
  </w:num>
  <w:num w:numId="13" w16cid:durableId="727723347">
    <w:abstractNumId w:val="20"/>
  </w:num>
  <w:num w:numId="14" w16cid:durableId="296647531">
    <w:abstractNumId w:val="15"/>
  </w:num>
  <w:num w:numId="15" w16cid:durableId="372197453">
    <w:abstractNumId w:val="25"/>
  </w:num>
  <w:num w:numId="16" w16cid:durableId="379090996">
    <w:abstractNumId w:val="22"/>
  </w:num>
  <w:num w:numId="17" w16cid:durableId="131297614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46"/>
    <w:rsid w:val="00015BF5"/>
    <w:rsid w:val="0003577A"/>
    <w:rsid w:val="000408BD"/>
    <w:rsid w:val="00041D77"/>
    <w:rsid w:val="00051F10"/>
    <w:rsid w:val="00052AE9"/>
    <w:rsid w:val="00081D0A"/>
    <w:rsid w:val="000E27CC"/>
    <w:rsid w:val="001003B4"/>
    <w:rsid w:val="00106FCA"/>
    <w:rsid w:val="00133074"/>
    <w:rsid w:val="00140176"/>
    <w:rsid w:val="001520ED"/>
    <w:rsid w:val="001928A2"/>
    <w:rsid w:val="001A1E0E"/>
    <w:rsid w:val="001A7747"/>
    <w:rsid w:val="001B6B85"/>
    <w:rsid w:val="001C0DB0"/>
    <w:rsid w:val="001D5E91"/>
    <w:rsid w:val="001F2672"/>
    <w:rsid w:val="00204351"/>
    <w:rsid w:val="00220E78"/>
    <w:rsid w:val="0024344C"/>
    <w:rsid w:val="00273AD2"/>
    <w:rsid w:val="002837C6"/>
    <w:rsid w:val="00284AC5"/>
    <w:rsid w:val="002E08EB"/>
    <w:rsid w:val="002F5CE9"/>
    <w:rsid w:val="00327895"/>
    <w:rsid w:val="00344428"/>
    <w:rsid w:val="00371403"/>
    <w:rsid w:val="00375480"/>
    <w:rsid w:val="00391E3A"/>
    <w:rsid w:val="003A1C22"/>
    <w:rsid w:val="003E710A"/>
    <w:rsid w:val="003F244B"/>
    <w:rsid w:val="003F34C9"/>
    <w:rsid w:val="004020B2"/>
    <w:rsid w:val="00433D0D"/>
    <w:rsid w:val="00476A29"/>
    <w:rsid w:val="00477E04"/>
    <w:rsid w:val="00484305"/>
    <w:rsid w:val="004B1B50"/>
    <w:rsid w:val="004C5123"/>
    <w:rsid w:val="004C7081"/>
    <w:rsid w:val="004E1D79"/>
    <w:rsid w:val="004F600E"/>
    <w:rsid w:val="00551C4B"/>
    <w:rsid w:val="00560E86"/>
    <w:rsid w:val="005645A2"/>
    <w:rsid w:val="0059550C"/>
    <w:rsid w:val="00597F3D"/>
    <w:rsid w:val="005C027B"/>
    <w:rsid w:val="005E500F"/>
    <w:rsid w:val="005E6F91"/>
    <w:rsid w:val="005F3726"/>
    <w:rsid w:val="005F4EC8"/>
    <w:rsid w:val="006037B5"/>
    <w:rsid w:val="00616B59"/>
    <w:rsid w:val="00622E66"/>
    <w:rsid w:val="00624179"/>
    <w:rsid w:val="006251F2"/>
    <w:rsid w:val="0063293F"/>
    <w:rsid w:val="0066051E"/>
    <w:rsid w:val="00661737"/>
    <w:rsid w:val="00662C3B"/>
    <w:rsid w:val="00687EC3"/>
    <w:rsid w:val="0069230C"/>
    <w:rsid w:val="0069370A"/>
    <w:rsid w:val="006D3B0A"/>
    <w:rsid w:val="006E0D77"/>
    <w:rsid w:val="006F29CB"/>
    <w:rsid w:val="006F4E01"/>
    <w:rsid w:val="00704363"/>
    <w:rsid w:val="0071688C"/>
    <w:rsid w:val="0072622E"/>
    <w:rsid w:val="0075670C"/>
    <w:rsid w:val="00763011"/>
    <w:rsid w:val="00765237"/>
    <w:rsid w:val="00782BA4"/>
    <w:rsid w:val="007C38C3"/>
    <w:rsid w:val="007D28BF"/>
    <w:rsid w:val="007D50AF"/>
    <w:rsid w:val="007F3863"/>
    <w:rsid w:val="007F6587"/>
    <w:rsid w:val="00835705"/>
    <w:rsid w:val="008458B9"/>
    <w:rsid w:val="00862A60"/>
    <w:rsid w:val="00863DA6"/>
    <w:rsid w:val="008674B3"/>
    <w:rsid w:val="008829B1"/>
    <w:rsid w:val="00890346"/>
    <w:rsid w:val="008C0A7D"/>
    <w:rsid w:val="008E3C1E"/>
    <w:rsid w:val="008E4E8D"/>
    <w:rsid w:val="00907C0A"/>
    <w:rsid w:val="00911678"/>
    <w:rsid w:val="00911FF7"/>
    <w:rsid w:val="0091231F"/>
    <w:rsid w:val="00931616"/>
    <w:rsid w:val="00934232"/>
    <w:rsid w:val="00943501"/>
    <w:rsid w:val="00985A82"/>
    <w:rsid w:val="00992899"/>
    <w:rsid w:val="0099543A"/>
    <w:rsid w:val="009C050F"/>
    <w:rsid w:val="009D0293"/>
    <w:rsid w:val="009E3733"/>
    <w:rsid w:val="009F501B"/>
    <w:rsid w:val="00A02213"/>
    <w:rsid w:val="00A1774C"/>
    <w:rsid w:val="00A55052"/>
    <w:rsid w:val="00A56430"/>
    <w:rsid w:val="00A70F3C"/>
    <w:rsid w:val="00A7129F"/>
    <w:rsid w:val="00A81EFF"/>
    <w:rsid w:val="00A90525"/>
    <w:rsid w:val="00AB7960"/>
    <w:rsid w:val="00AE4181"/>
    <w:rsid w:val="00B71263"/>
    <w:rsid w:val="00B73668"/>
    <w:rsid w:val="00B865FA"/>
    <w:rsid w:val="00B96216"/>
    <w:rsid w:val="00BE1499"/>
    <w:rsid w:val="00C010EC"/>
    <w:rsid w:val="00C056EC"/>
    <w:rsid w:val="00C143E5"/>
    <w:rsid w:val="00C2199C"/>
    <w:rsid w:val="00C50E84"/>
    <w:rsid w:val="00C667BF"/>
    <w:rsid w:val="00C86E7E"/>
    <w:rsid w:val="00C876F0"/>
    <w:rsid w:val="00CA3AF4"/>
    <w:rsid w:val="00CA58EC"/>
    <w:rsid w:val="00CC5AB2"/>
    <w:rsid w:val="00CC700B"/>
    <w:rsid w:val="00D26925"/>
    <w:rsid w:val="00D610A3"/>
    <w:rsid w:val="00D61354"/>
    <w:rsid w:val="00D87BC3"/>
    <w:rsid w:val="00D90160"/>
    <w:rsid w:val="00DA47C3"/>
    <w:rsid w:val="00DB0DD7"/>
    <w:rsid w:val="00DD4F25"/>
    <w:rsid w:val="00DD669F"/>
    <w:rsid w:val="00DE5CFD"/>
    <w:rsid w:val="00DF0B5A"/>
    <w:rsid w:val="00DF2D34"/>
    <w:rsid w:val="00E07EE1"/>
    <w:rsid w:val="00E50073"/>
    <w:rsid w:val="00E6150C"/>
    <w:rsid w:val="00E73B40"/>
    <w:rsid w:val="00E97AEC"/>
    <w:rsid w:val="00EA6D72"/>
    <w:rsid w:val="00EB216B"/>
    <w:rsid w:val="00EC3079"/>
    <w:rsid w:val="00F2443E"/>
    <w:rsid w:val="00F261BB"/>
    <w:rsid w:val="00F42505"/>
    <w:rsid w:val="00F6719B"/>
    <w:rsid w:val="00F9488E"/>
    <w:rsid w:val="00FC4EE4"/>
    <w:rsid w:val="3C55A20E"/>
    <w:rsid w:val="3FD4C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C8111"/>
  <w15:chartTrackingRefBased/>
  <w15:docId w15:val="{A75A9A65-9C15-4638-BB25-47EE18B2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50C"/>
    <w:rPr>
      <w:rFonts w:ascii="Arial" w:hAnsi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suppressAutoHyphens/>
      <w:ind w:left="1134" w:hanging="850"/>
    </w:pPr>
    <w:rPr>
      <w:lang w:eastAsia="ar-SA"/>
    </w:rPr>
  </w:style>
  <w:style w:type="paragraph" w:styleId="BodyTextIndent">
    <w:name w:val="Body Text Indent"/>
    <w:basedOn w:val="Normal"/>
    <w:pPr>
      <w:widowControl w:val="0"/>
      <w:tabs>
        <w:tab w:val="left" w:pos="-1440"/>
      </w:tabs>
      <w:suppressAutoHyphens/>
      <w:autoSpaceDE w:val="0"/>
      <w:ind w:left="720" w:hanging="720"/>
      <w:jc w:val="both"/>
    </w:pPr>
    <w:rPr>
      <w:rFonts w:cs="Arial"/>
      <w:szCs w:val="28"/>
      <w:lang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uppressAutoHyphens/>
    </w:pPr>
    <w:rPr>
      <w:lang w:eastAsia="ar-SA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F261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C0A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C0A7D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8C0A7D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C0A7D"/>
    <w:pPr>
      <w:ind w:left="720"/>
    </w:pPr>
    <w:rPr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rsid w:val="005E6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F9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97F3D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character" w:styleId="Strong">
    <w:name w:val="Strong"/>
    <w:uiPriority w:val="22"/>
    <w:qFormat/>
    <w:rsid w:val="00597F3D"/>
    <w:rPr>
      <w:b/>
      <w:bCs/>
    </w:rPr>
  </w:style>
  <w:style w:type="table" w:styleId="TableGrid">
    <w:name w:val="Table Grid"/>
    <w:basedOn w:val="TableNormal"/>
    <w:rsid w:val="00EA6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6dbaae-447b-40c2-911f-e1ae10450a41">
      <Terms xmlns="http://schemas.microsoft.com/office/infopath/2007/PartnerControls"/>
    </lcf76f155ced4ddcb4097134ff3c332f>
    <TaxCatchAll xmlns="3e697f34-4540-4c3d-8b56-6e51d4021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EF22F168A0C4F9970375F5D3CDAA6" ma:contentTypeVersion="15" ma:contentTypeDescription="Create a new document." ma:contentTypeScope="" ma:versionID="46d96e8cb35079b6a33d190f12fb4f69">
  <xsd:schema xmlns:xsd="http://www.w3.org/2001/XMLSchema" xmlns:xs="http://www.w3.org/2001/XMLSchema" xmlns:p="http://schemas.microsoft.com/office/2006/metadata/properties" xmlns:ns2="f26dbaae-447b-40c2-911f-e1ae10450a41" xmlns:ns3="3e697f34-4540-4c3d-8b56-6e51d402109d" targetNamespace="http://schemas.microsoft.com/office/2006/metadata/properties" ma:root="true" ma:fieldsID="b2d37e8959ebcaffa8d5fe1054c94fb0" ns2:_="" ns3:_="">
    <xsd:import namespace="f26dbaae-447b-40c2-911f-e1ae10450a41"/>
    <xsd:import namespace="3e697f34-4540-4c3d-8b56-6e51d402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dbaae-447b-40c2-911f-e1ae10450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52aacaf-c034-4d03-b686-c2525bd0ca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97f34-4540-4c3d-8b56-6e51d402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83571e3-063b-467d-8da4-7e42a3739eaa}" ma:internalName="TaxCatchAll" ma:showField="CatchAllData" ma:web="3e697f34-4540-4c3d-8b56-6e51d402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9D5598-014C-46ED-937F-780113C9E3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9ACCB-865D-441A-8095-3FD7885EDD29}">
  <ds:schemaRefs>
    <ds:schemaRef ds:uri="http://schemas.microsoft.com/office/2006/metadata/properties"/>
    <ds:schemaRef ds:uri="http://schemas.microsoft.com/office/infopath/2007/PartnerControls"/>
    <ds:schemaRef ds:uri="f26dbaae-447b-40c2-911f-e1ae10450a41"/>
    <ds:schemaRef ds:uri="3e697f34-4540-4c3d-8b56-6e51d402109d"/>
  </ds:schemaRefs>
</ds:datastoreItem>
</file>

<file path=customXml/itemProps3.xml><?xml version="1.0" encoding="utf-8"?>
<ds:datastoreItem xmlns:ds="http://schemas.openxmlformats.org/officeDocument/2006/customXml" ds:itemID="{96198014-2A0F-4DA4-AD86-D7388F5A4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dbaae-447b-40c2-911f-e1ae10450a41"/>
    <ds:schemaRef ds:uri="3e697f34-4540-4c3d-8b56-6e51d402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421</Words>
  <Characters>2400</Characters>
  <Application>Microsoft Office Word</Application>
  <DocSecurity>0</DocSecurity>
  <Lines>20</Lines>
  <Paragraphs>5</Paragraphs>
  <ScaleCrop>false</ScaleCrop>
  <Company>G J Evans &amp; Co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</dc:title>
  <dc:subject/>
  <dc:creator>Garfield Evans</dc:creator>
  <cp:keywords/>
  <cp:lastModifiedBy>Louise Brice</cp:lastModifiedBy>
  <cp:revision>23</cp:revision>
  <cp:lastPrinted>2017-12-19T18:41:00Z</cp:lastPrinted>
  <dcterms:created xsi:type="dcterms:W3CDTF">2026-07-27T10:26:00Z</dcterms:created>
  <dcterms:modified xsi:type="dcterms:W3CDTF">2026-07-27T13:32:00Z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0x010100F3CEF22F168A0C4F9970375F5D3CDAA6</vt:lpwstr>
  </property>
  <property fmtid="{D5CDD505-2E9C-101B-9397-08002B2CF9AE}" pid="5" name="MediaServiceImageTags">
    <vt:lpwstr/>
  </property>
</Properties>
</file>